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33A0AB02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2258D6">
        <w:rPr>
          <w:rFonts w:ascii="Arial" w:hAnsi="Arial" w:cs="Arial"/>
          <w:b/>
          <w:sz w:val="28"/>
          <w:szCs w:val="28"/>
        </w:rPr>
        <w:t>April 16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77777777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0363AB47" w:rsidR="00B27E28" w:rsidRPr="00271D2A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271D2A">
        <w:rPr>
          <w:rFonts w:ascii="Arial" w:hAnsi="Arial" w:cs="Arial"/>
        </w:rPr>
        <w:t>March 19,</w:t>
      </w:r>
      <w:r w:rsidR="00DC5EB0" w:rsidRPr="00271D2A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2A027871" w14:textId="54AB978A" w:rsidR="00324546" w:rsidRPr="002258D6" w:rsidRDefault="00324546" w:rsidP="002258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3BD3488B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3392BD89" w14:textId="77777777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77777777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3041FF16" w14:textId="2D979D55" w:rsidR="00033B68" w:rsidRDefault="00033B68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GLCC Agreement &amp; Payment</w:t>
      </w:r>
    </w:p>
    <w:p w14:paraId="48DBB6EA" w14:textId="7F3F08D0" w:rsidR="00DC5EB0" w:rsidRDefault="00033B68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Valley Lake Drain Pool</w:t>
      </w:r>
    </w:p>
    <w:p w14:paraId="053C891E" w14:textId="61CBAD4A" w:rsidR="00B268BA" w:rsidRPr="00543193" w:rsidRDefault="00033B68" w:rsidP="005431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Capital Needs Assessment</w:t>
      </w:r>
    </w:p>
    <w:p w14:paraId="4B14AB4F" w14:textId="77777777" w:rsidR="00324546" w:rsidRPr="00DC5EB0" w:rsidRDefault="00324546" w:rsidP="00324546">
      <w:pPr>
        <w:rPr>
          <w:rFonts w:ascii="Arial" w:hAnsi="Arial" w:cs="Arial"/>
        </w:rPr>
      </w:pPr>
    </w:p>
    <w:p w14:paraId="4BF95F71" w14:textId="5579E7F9" w:rsidR="00D27383" w:rsidRPr="00D27383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383">
        <w:rPr>
          <w:rFonts w:ascii="Arial" w:hAnsi="Arial" w:cs="Arial"/>
        </w:rPr>
        <w:t>New Business</w:t>
      </w:r>
    </w:p>
    <w:p w14:paraId="46283364" w14:textId="30534813" w:rsidR="00271D2A" w:rsidRDefault="00271D2A" w:rsidP="0082632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&amp; Appropriation Ordinance </w:t>
      </w:r>
    </w:p>
    <w:p w14:paraId="01D14F07" w14:textId="0B4E358E" w:rsidR="007E3B49" w:rsidRDefault="00D27383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383">
        <w:rPr>
          <w:rFonts w:ascii="Arial" w:hAnsi="Arial" w:cs="Arial"/>
        </w:rPr>
        <w:t>Board Officers</w:t>
      </w:r>
    </w:p>
    <w:p w14:paraId="52694C8C" w14:textId="4F550F77" w:rsidR="00581DB1" w:rsidRPr="00543193" w:rsidRDefault="00581DB1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Investment Policy</w:t>
      </w:r>
      <w:bookmarkStart w:id="0" w:name="_GoBack"/>
      <w:bookmarkEnd w:id="0"/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42B43"/>
    <w:rsid w:val="001439CA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435238"/>
    <w:rsid w:val="00482812"/>
    <w:rsid w:val="004E6BE0"/>
    <w:rsid w:val="0050134A"/>
    <w:rsid w:val="005354C2"/>
    <w:rsid w:val="00543193"/>
    <w:rsid w:val="00545A36"/>
    <w:rsid w:val="00581DB1"/>
    <w:rsid w:val="00602ECA"/>
    <w:rsid w:val="0063173E"/>
    <w:rsid w:val="006B3D0E"/>
    <w:rsid w:val="006E7E4B"/>
    <w:rsid w:val="007264D3"/>
    <w:rsid w:val="00742A10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A12303"/>
    <w:rsid w:val="00A22503"/>
    <w:rsid w:val="00A31229"/>
    <w:rsid w:val="00AC2E42"/>
    <w:rsid w:val="00AD03B3"/>
    <w:rsid w:val="00B268BA"/>
    <w:rsid w:val="00B27E28"/>
    <w:rsid w:val="00C1155B"/>
    <w:rsid w:val="00C366C9"/>
    <w:rsid w:val="00CA2E61"/>
    <w:rsid w:val="00CB5226"/>
    <w:rsid w:val="00CC5087"/>
    <w:rsid w:val="00D27383"/>
    <w:rsid w:val="00DC5EB0"/>
    <w:rsid w:val="00E06657"/>
    <w:rsid w:val="00E10663"/>
    <w:rsid w:val="00E921D9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29</cp:revision>
  <cp:lastPrinted>2018-03-01T23:28:00Z</cp:lastPrinted>
  <dcterms:created xsi:type="dcterms:W3CDTF">2016-06-07T17:14:00Z</dcterms:created>
  <dcterms:modified xsi:type="dcterms:W3CDTF">2018-04-11T20:34:00Z</dcterms:modified>
</cp:coreProperties>
</file>